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3D41B" w14:textId="77777777" w:rsidR="00077936" w:rsidRDefault="00077936" w:rsidP="00077936">
      <w:pPr>
        <w:pStyle w:val="NormalWeb"/>
        <w:jc w:val="center"/>
      </w:pPr>
      <w:r>
        <w:rPr>
          <w:noProof/>
        </w:rPr>
        <w:drawing>
          <wp:inline distT="0" distB="0" distL="0" distR="0" wp14:anchorId="614CC023" wp14:editId="56200C9D">
            <wp:extent cx="2380397" cy="2044700"/>
            <wp:effectExtent l="0" t="0" r="127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4222" cy="2047985"/>
                    </a:xfrm>
                    <a:prstGeom prst="rect">
                      <a:avLst/>
                    </a:prstGeom>
                    <a:noFill/>
                    <a:ln>
                      <a:noFill/>
                    </a:ln>
                  </pic:spPr>
                </pic:pic>
              </a:graphicData>
            </a:graphic>
          </wp:inline>
        </w:drawing>
      </w:r>
    </w:p>
    <w:p w14:paraId="256CE69C" w14:textId="77777777" w:rsidR="00077936" w:rsidRDefault="00077936" w:rsidP="00171F2E">
      <w:pPr>
        <w:pStyle w:val="3Policytitle"/>
      </w:pPr>
    </w:p>
    <w:p w14:paraId="7ABE5828" w14:textId="77777777" w:rsidR="00077936" w:rsidRDefault="00077936" w:rsidP="00171F2E">
      <w:pPr>
        <w:pStyle w:val="3Policytitle"/>
      </w:pPr>
    </w:p>
    <w:p w14:paraId="730913BD" w14:textId="20E8FE34" w:rsidR="00171F2E" w:rsidRDefault="00171F2E" w:rsidP="00171F2E">
      <w:pPr>
        <w:pStyle w:val="3Policytitle"/>
      </w:pPr>
      <w:r>
        <w:t>Modern Slavery Policy</w:t>
      </w:r>
    </w:p>
    <w:p w14:paraId="3D62B606" w14:textId="77777777" w:rsidR="00992C9F" w:rsidRPr="0062626B" w:rsidRDefault="00992C9F" w:rsidP="00171F2E">
      <w:pPr>
        <w:pStyle w:val="3Policytitle"/>
      </w:pPr>
    </w:p>
    <w:p w14:paraId="3E4722EF" w14:textId="5B2A5DC3" w:rsidR="00171F2E" w:rsidRDefault="00171F2E" w:rsidP="00171F2E">
      <w:pPr>
        <w:pStyle w:val="6Abstract"/>
      </w:pPr>
    </w:p>
    <w:p w14:paraId="4A140C9B" w14:textId="77777777" w:rsidR="00171F2E" w:rsidRPr="001118BF" w:rsidRDefault="00171F2E" w:rsidP="00171F2E">
      <w:pPr>
        <w:pStyle w:val="1bodycopy10pt"/>
      </w:pPr>
    </w:p>
    <w:p w14:paraId="7E3471B8" w14:textId="24F244B6" w:rsidR="00171F2E" w:rsidRDefault="00171F2E" w:rsidP="00171F2E">
      <w:pPr>
        <w:pStyle w:val="1bodycopy10pt"/>
        <w:rPr>
          <w:noProof/>
          <w:color w:val="00CF80"/>
          <w:szCs w:val="20"/>
        </w:rPr>
      </w:pPr>
    </w:p>
    <w:p w14:paraId="3CFB90C3" w14:textId="77777777" w:rsidR="00171F2E" w:rsidRDefault="00171F2E" w:rsidP="00171F2E">
      <w:pPr>
        <w:pStyle w:val="1bodycopy10pt"/>
        <w:rPr>
          <w:noProof/>
        </w:rPr>
      </w:pPr>
    </w:p>
    <w:p w14:paraId="19ED587E" w14:textId="77777777" w:rsidR="00171F2E" w:rsidRDefault="00171F2E" w:rsidP="00171F2E">
      <w:pPr>
        <w:pStyle w:val="1bodycopy10pt"/>
        <w:rPr>
          <w:noProof/>
        </w:rPr>
      </w:pPr>
    </w:p>
    <w:p w14:paraId="41689079" w14:textId="77777777" w:rsidR="00171F2E" w:rsidRPr="0001772B" w:rsidRDefault="00171F2E" w:rsidP="00171F2E">
      <w:pPr>
        <w:pStyle w:val="1bodycopy10pt"/>
      </w:pPr>
    </w:p>
    <w:p w14:paraId="637B3C5C" w14:textId="77777777" w:rsidR="00171F2E" w:rsidRDefault="00171F2E" w:rsidP="00171F2E">
      <w:pPr>
        <w:pStyle w:val="1bodycopy10pt"/>
      </w:pPr>
    </w:p>
    <w:p w14:paraId="09C77D6D" w14:textId="77777777" w:rsidR="00171F2E" w:rsidRDefault="00171F2E" w:rsidP="00171F2E">
      <w:pPr>
        <w:pStyle w:val="1bodycopy10pt"/>
      </w:pPr>
    </w:p>
    <w:p w14:paraId="45237692" w14:textId="77777777" w:rsidR="00171F2E" w:rsidRDefault="00171F2E" w:rsidP="00171F2E">
      <w:pPr>
        <w:pStyle w:val="1bodycopy10pt"/>
      </w:pPr>
    </w:p>
    <w:p w14:paraId="7C888CD0" w14:textId="77777777" w:rsidR="00171F2E" w:rsidRDefault="00171F2E" w:rsidP="00171F2E">
      <w:pPr>
        <w:pStyle w:val="1bodycopy10pt"/>
      </w:pPr>
    </w:p>
    <w:p w14:paraId="1D8EF63C" w14:textId="77777777" w:rsidR="00171F2E" w:rsidRDefault="00171F2E" w:rsidP="00171F2E">
      <w:pPr>
        <w:pStyle w:val="1bodycopy10pt"/>
      </w:pPr>
    </w:p>
    <w:tbl>
      <w:tblPr>
        <w:tblpPr w:leftFromText="180" w:rightFromText="180" w:vertAnchor="text" w:horzAnchor="margin" w:tblpY="-47"/>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077936" w:rsidRPr="00DA50A5" w14:paraId="2985B954" w14:textId="77777777" w:rsidTr="00077936">
        <w:tc>
          <w:tcPr>
            <w:tcW w:w="2586" w:type="dxa"/>
            <w:tcBorders>
              <w:top w:val="nil"/>
              <w:bottom w:val="single" w:sz="18" w:space="0" w:color="FFFFFF"/>
            </w:tcBorders>
            <w:shd w:val="clear" w:color="auto" w:fill="D8DFDE"/>
          </w:tcPr>
          <w:p w14:paraId="5697FE2E" w14:textId="77777777" w:rsidR="00077936" w:rsidRDefault="00077936" w:rsidP="00077936">
            <w:pPr>
              <w:pStyle w:val="1bodycopy10pt"/>
              <w:rPr>
                <w:b/>
              </w:rPr>
            </w:pPr>
            <w:r w:rsidRPr="0062626B">
              <w:rPr>
                <w:b/>
              </w:rPr>
              <w:t>Approved by:</w:t>
            </w:r>
          </w:p>
          <w:p w14:paraId="1FFF10D7" w14:textId="77777777" w:rsidR="00077936" w:rsidRPr="0062626B" w:rsidRDefault="00077936" w:rsidP="00077936">
            <w:pPr>
              <w:pStyle w:val="1bodycopy10pt"/>
              <w:rPr>
                <w:b/>
              </w:rPr>
            </w:pPr>
            <w:r>
              <w:rPr>
                <w:b/>
              </w:rPr>
              <w:t>Holly Delahunty</w:t>
            </w:r>
          </w:p>
        </w:tc>
        <w:tc>
          <w:tcPr>
            <w:tcW w:w="3268" w:type="dxa"/>
            <w:tcBorders>
              <w:top w:val="nil"/>
              <w:bottom w:val="single" w:sz="18" w:space="0" w:color="FFFFFF"/>
            </w:tcBorders>
            <w:shd w:val="clear" w:color="auto" w:fill="D8DFDE"/>
          </w:tcPr>
          <w:p w14:paraId="1735D1B0" w14:textId="77777777" w:rsidR="00077936" w:rsidRPr="0062626B" w:rsidRDefault="00077936" w:rsidP="00077936">
            <w:pPr>
              <w:pStyle w:val="1bodycopy11pt"/>
              <w:rPr>
                <w:highlight w:val="yellow"/>
              </w:rPr>
            </w:pPr>
          </w:p>
        </w:tc>
        <w:tc>
          <w:tcPr>
            <w:tcW w:w="3866" w:type="dxa"/>
            <w:tcBorders>
              <w:top w:val="nil"/>
              <w:bottom w:val="single" w:sz="18" w:space="0" w:color="FFFFFF"/>
            </w:tcBorders>
            <w:shd w:val="clear" w:color="auto" w:fill="D8DFDE"/>
          </w:tcPr>
          <w:p w14:paraId="06BA0EA7" w14:textId="77777777" w:rsidR="00077936" w:rsidRDefault="00077936" w:rsidP="00077936">
            <w:pPr>
              <w:pStyle w:val="1bodycopy11pt"/>
              <w:rPr>
                <w:b/>
              </w:rPr>
            </w:pPr>
            <w:r w:rsidRPr="00DA50A5">
              <w:rPr>
                <w:b/>
              </w:rPr>
              <w:t>Date:</w:t>
            </w:r>
            <w:r>
              <w:rPr>
                <w:b/>
              </w:rPr>
              <w:t xml:space="preserve"> </w:t>
            </w:r>
          </w:p>
          <w:p w14:paraId="2AD0DB9C" w14:textId="77777777" w:rsidR="00077936" w:rsidRPr="00DA50A5" w:rsidRDefault="00077936" w:rsidP="00077936">
            <w:pPr>
              <w:pStyle w:val="1bodycopy11pt"/>
            </w:pPr>
            <w:r>
              <w:rPr>
                <w:b/>
              </w:rPr>
              <w:t>03/08/2025</w:t>
            </w:r>
          </w:p>
        </w:tc>
      </w:tr>
      <w:tr w:rsidR="00077936" w:rsidRPr="00DA50A5" w14:paraId="7CCBCFF1" w14:textId="77777777" w:rsidTr="00077936">
        <w:tc>
          <w:tcPr>
            <w:tcW w:w="2586" w:type="dxa"/>
            <w:tcBorders>
              <w:top w:val="single" w:sz="18" w:space="0" w:color="FFFFFF"/>
              <w:bottom w:val="single" w:sz="18" w:space="0" w:color="FFFFFF"/>
            </w:tcBorders>
            <w:shd w:val="clear" w:color="auto" w:fill="D8DFDE"/>
          </w:tcPr>
          <w:p w14:paraId="0A239433" w14:textId="77777777" w:rsidR="00077936" w:rsidRDefault="00077936" w:rsidP="00077936">
            <w:pPr>
              <w:pStyle w:val="1bodycopy10pt"/>
              <w:rPr>
                <w:b/>
              </w:rPr>
            </w:pPr>
            <w:r w:rsidRPr="0062626B">
              <w:rPr>
                <w:b/>
              </w:rPr>
              <w:t>Last reviewed on:</w:t>
            </w:r>
          </w:p>
          <w:p w14:paraId="11F92359" w14:textId="77777777" w:rsidR="00077936" w:rsidRPr="0062626B" w:rsidRDefault="00077936" w:rsidP="00077936">
            <w:pPr>
              <w:pStyle w:val="1bodycopy10pt"/>
              <w:rPr>
                <w:b/>
              </w:rPr>
            </w:pPr>
            <w:r>
              <w:rPr>
                <w:b/>
              </w:rPr>
              <w:t>03/08/2025</w:t>
            </w:r>
          </w:p>
        </w:tc>
        <w:tc>
          <w:tcPr>
            <w:tcW w:w="7134" w:type="dxa"/>
            <w:gridSpan w:val="2"/>
            <w:tcBorders>
              <w:top w:val="single" w:sz="18" w:space="0" w:color="FFFFFF"/>
              <w:bottom w:val="single" w:sz="18" w:space="0" w:color="FFFFFF"/>
            </w:tcBorders>
            <w:shd w:val="clear" w:color="auto" w:fill="D8DFDE"/>
          </w:tcPr>
          <w:p w14:paraId="1DCDD75D" w14:textId="77777777" w:rsidR="00077936" w:rsidRPr="0062626B" w:rsidRDefault="00077936" w:rsidP="00077936">
            <w:pPr>
              <w:pStyle w:val="1bodycopy11pt"/>
              <w:rPr>
                <w:highlight w:val="yellow"/>
              </w:rPr>
            </w:pPr>
          </w:p>
        </w:tc>
      </w:tr>
      <w:tr w:rsidR="00077936" w:rsidRPr="00DA50A5" w14:paraId="26EAF743" w14:textId="77777777" w:rsidTr="00077936">
        <w:tc>
          <w:tcPr>
            <w:tcW w:w="2586" w:type="dxa"/>
            <w:tcBorders>
              <w:top w:val="single" w:sz="18" w:space="0" w:color="FFFFFF"/>
              <w:bottom w:val="nil"/>
            </w:tcBorders>
            <w:shd w:val="clear" w:color="auto" w:fill="D8DFDE"/>
          </w:tcPr>
          <w:p w14:paraId="31F5437E" w14:textId="77777777" w:rsidR="00077936" w:rsidRDefault="00077936" w:rsidP="00077936">
            <w:pPr>
              <w:pStyle w:val="1bodycopy10pt"/>
              <w:rPr>
                <w:b/>
              </w:rPr>
            </w:pPr>
            <w:r w:rsidRPr="0062626B">
              <w:rPr>
                <w:b/>
              </w:rPr>
              <w:t>Next review due by:</w:t>
            </w:r>
          </w:p>
          <w:p w14:paraId="292B04D4" w14:textId="77777777" w:rsidR="00077936" w:rsidRPr="0062626B" w:rsidRDefault="00077936" w:rsidP="00077936">
            <w:pPr>
              <w:pStyle w:val="1bodycopy10pt"/>
              <w:rPr>
                <w:b/>
              </w:rPr>
            </w:pPr>
            <w:r>
              <w:rPr>
                <w:b/>
              </w:rPr>
              <w:t>03/08/2027</w:t>
            </w:r>
          </w:p>
        </w:tc>
        <w:tc>
          <w:tcPr>
            <w:tcW w:w="7134" w:type="dxa"/>
            <w:gridSpan w:val="2"/>
            <w:tcBorders>
              <w:top w:val="single" w:sz="18" w:space="0" w:color="FFFFFF"/>
              <w:bottom w:val="nil"/>
            </w:tcBorders>
            <w:shd w:val="clear" w:color="auto" w:fill="D8DFDE"/>
          </w:tcPr>
          <w:p w14:paraId="7264FA80" w14:textId="77777777" w:rsidR="00077936" w:rsidRPr="0062626B" w:rsidRDefault="00077936" w:rsidP="00077936">
            <w:pPr>
              <w:pStyle w:val="1bodycopy11pt"/>
              <w:rPr>
                <w:highlight w:val="yellow"/>
              </w:rPr>
            </w:pPr>
          </w:p>
        </w:tc>
      </w:tr>
    </w:tbl>
    <w:p w14:paraId="252A0116" w14:textId="1610ECFB" w:rsidR="00171F2E" w:rsidRPr="00171F2E" w:rsidRDefault="00171F2E" w:rsidP="00171F2E">
      <w:pPr>
        <w:spacing w:before="100" w:beforeAutospacing="1" w:after="100" w:afterAutospacing="1" w:line="240" w:lineRule="auto"/>
        <w:rPr>
          <w:rFonts w:ascii="Times New Roman" w:eastAsia="Times New Roman" w:hAnsi="Times New Roman" w:cs="Times New Roman"/>
          <w:kern w:val="0"/>
          <w:lang w:eastAsia="en-GB"/>
          <w14:ligatures w14:val="none"/>
        </w:rPr>
      </w:pPr>
      <w:r w:rsidRPr="00171F2E">
        <w:rPr>
          <w:rFonts w:ascii="Times New Roman" w:eastAsia="Times New Roman" w:hAnsi="Times New Roman" w:cs="Times New Roman"/>
          <w:kern w:val="0"/>
          <w:lang w:eastAsia="en-GB"/>
          <w14:ligatures w14:val="none"/>
        </w:rPr>
        <w:lastRenderedPageBreak/>
        <w:br/>
      </w:r>
      <w:r w:rsidRPr="00171F2E">
        <w:rPr>
          <w:rFonts w:ascii="Calibri" w:eastAsia="Times New Roman" w:hAnsi="Calibri" w:cs="Calibri"/>
          <w:kern w:val="0"/>
          <w:sz w:val="22"/>
          <w:szCs w:val="22"/>
          <w:lang w:eastAsia="en-GB"/>
          <w14:ligatures w14:val="none"/>
        </w:rPr>
        <w:t xml:space="preserve">Alt Nottingham Alternative Provision is committed to upholding the highest standards of ethical conduct and integrity in all areas of our work. We recognise our duty under the </w:t>
      </w:r>
      <w:r w:rsidRPr="00171F2E">
        <w:rPr>
          <w:rFonts w:ascii="Calibri" w:eastAsia="Times New Roman" w:hAnsi="Calibri" w:cs="Calibri"/>
          <w:i/>
          <w:iCs/>
          <w:kern w:val="0"/>
          <w:sz w:val="22"/>
          <w:szCs w:val="22"/>
          <w:lang w:eastAsia="en-GB"/>
          <w14:ligatures w14:val="none"/>
        </w:rPr>
        <w:t>Modern Slavery Act 2015</w:t>
      </w:r>
      <w:r w:rsidRPr="00171F2E">
        <w:rPr>
          <w:rFonts w:ascii="Calibri" w:eastAsia="Times New Roman" w:hAnsi="Calibri" w:cs="Calibri"/>
          <w:kern w:val="0"/>
          <w:sz w:val="22"/>
          <w:szCs w:val="22"/>
          <w:lang w:eastAsia="en-GB"/>
          <w14:ligatures w14:val="none"/>
        </w:rPr>
        <w:t xml:space="preserve"> to prevent modern slavery and human trafficking in our operations and supply chains. We do not tolerate any form of forced labour, servitude, or exploitation</w:t>
      </w:r>
      <w:r w:rsidRPr="00171F2E">
        <w:rPr>
          <w:rFonts w:ascii="Times New Roman" w:eastAsia="Times New Roman" w:hAnsi="Times New Roman" w:cs="Times New Roman"/>
          <w:kern w:val="0"/>
          <w:lang w:eastAsia="en-GB"/>
          <w14:ligatures w14:val="none"/>
        </w:rPr>
        <w:t>.</w:t>
      </w:r>
    </w:p>
    <w:p w14:paraId="57785ECA" w14:textId="77777777" w:rsidR="00171F2E" w:rsidRPr="00171F2E" w:rsidRDefault="00171F2E" w:rsidP="00171F2E">
      <w:pPr>
        <w:spacing w:before="100" w:beforeAutospacing="1" w:after="100" w:afterAutospacing="1" w:line="240" w:lineRule="auto"/>
        <w:rPr>
          <w:rFonts w:ascii="Calibri" w:eastAsia="Times New Roman" w:hAnsi="Calibri" w:cs="Calibri"/>
          <w:kern w:val="0"/>
          <w:sz w:val="22"/>
          <w:szCs w:val="22"/>
          <w:lang w:eastAsia="en-GB"/>
          <w14:ligatures w14:val="none"/>
        </w:rPr>
      </w:pPr>
      <w:r w:rsidRPr="00171F2E">
        <w:rPr>
          <w:rFonts w:ascii="Arial" w:eastAsia="Times New Roman" w:hAnsi="Arial" w:cs="Arial"/>
          <w:b/>
          <w:bCs/>
          <w:color w:val="C8228D"/>
          <w:kern w:val="0"/>
          <w:sz w:val="28"/>
          <w:szCs w:val="28"/>
          <w:lang w:eastAsia="en-GB"/>
          <w14:ligatures w14:val="none"/>
        </w:rPr>
        <w:t>Our Structure and Operations</w:t>
      </w:r>
      <w:r w:rsidRPr="00171F2E">
        <w:rPr>
          <w:rFonts w:ascii="Times New Roman" w:eastAsia="Times New Roman" w:hAnsi="Times New Roman" w:cs="Times New Roman"/>
          <w:kern w:val="0"/>
          <w:lang w:eastAsia="en-GB"/>
          <w14:ligatures w14:val="none"/>
        </w:rPr>
        <w:br/>
      </w:r>
      <w:r w:rsidRPr="00171F2E">
        <w:rPr>
          <w:rFonts w:ascii="Calibri" w:eastAsia="Times New Roman" w:hAnsi="Calibri" w:cs="Calibri"/>
          <w:kern w:val="0"/>
          <w:sz w:val="22"/>
          <w:szCs w:val="22"/>
          <w:lang w:eastAsia="en-GB"/>
          <w14:ligatures w14:val="none"/>
        </w:rPr>
        <w:t>Alt Nottingham provides tailored educational support for young people through alternative provision pathways. While we do not have complex supply chains, we remain vigilant in our procurement processes and work only with trusted suppliers who demonstrate compliance with ethical standards.</w:t>
      </w:r>
    </w:p>
    <w:p w14:paraId="3FD95542" w14:textId="77777777" w:rsidR="00171F2E" w:rsidRPr="00171F2E" w:rsidRDefault="00171F2E" w:rsidP="00171F2E">
      <w:pPr>
        <w:spacing w:before="100" w:beforeAutospacing="1" w:after="100" w:afterAutospacing="1" w:line="240" w:lineRule="auto"/>
        <w:rPr>
          <w:rFonts w:ascii="Calibri" w:eastAsia="Times New Roman" w:hAnsi="Calibri" w:cs="Calibri"/>
          <w:kern w:val="0"/>
          <w:sz w:val="22"/>
          <w:szCs w:val="22"/>
          <w:lang w:eastAsia="en-GB"/>
          <w14:ligatures w14:val="none"/>
        </w:rPr>
      </w:pPr>
      <w:r w:rsidRPr="00171F2E">
        <w:rPr>
          <w:rFonts w:ascii="Arial" w:eastAsia="Times New Roman" w:hAnsi="Arial" w:cs="Arial"/>
          <w:b/>
          <w:bCs/>
          <w:color w:val="C8228D"/>
          <w:kern w:val="0"/>
          <w:sz w:val="28"/>
          <w:szCs w:val="28"/>
          <w:lang w:eastAsia="en-GB"/>
          <w14:ligatures w14:val="none"/>
        </w:rPr>
        <w:t>Policies and Practices</w:t>
      </w:r>
      <w:r w:rsidRPr="00171F2E">
        <w:rPr>
          <w:rFonts w:ascii="Times New Roman" w:eastAsia="Times New Roman" w:hAnsi="Times New Roman" w:cs="Times New Roman"/>
          <w:kern w:val="0"/>
          <w:lang w:eastAsia="en-GB"/>
          <w14:ligatures w14:val="none"/>
        </w:rPr>
        <w:br/>
      </w:r>
      <w:r w:rsidRPr="00171F2E">
        <w:rPr>
          <w:rFonts w:ascii="Calibri" w:eastAsia="Times New Roman" w:hAnsi="Calibri" w:cs="Calibri"/>
          <w:kern w:val="0"/>
          <w:sz w:val="22"/>
          <w:szCs w:val="22"/>
          <w:lang w:eastAsia="en-GB"/>
          <w14:ligatures w14:val="none"/>
        </w:rPr>
        <w:t>We promote transparency, dignity, and fair treatment through policies that reflect our safeguarding responsibilities and commitment to human rights. This includes:</w:t>
      </w:r>
    </w:p>
    <w:p w14:paraId="0FA891B5" w14:textId="77777777" w:rsidR="00171F2E" w:rsidRPr="00171F2E" w:rsidRDefault="00171F2E" w:rsidP="00171F2E">
      <w:pPr>
        <w:numPr>
          <w:ilvl w:val="0"/>
          <w:numId w:val="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171F2E">
        <w:rPr>
          <w:rFonts w:ascii="Calibri" w:eastAsia="Times New Roman" w:hAnsi="Calibri" w:cs="Calibri"/>
          <w:kern w:val="0"/>
          <w:sz w:val="22"/>
          <w:szCs w:val="22"/>
          <w:lang w:eastAsia="en-GB"/>
          <w14:ligatures w14:val="none"/>
        </w:rPr>
        <w:t>Rigorous safeguarding procedures embedded across our setting</w:t>
      </w:r>
    </w:p>
    <w:p w14:paraId="50EA803B" w14:textId="77777777" w:rsidR="00171F2E" w:rsidRPr="00171F2E" w:rsidRDefault="00171F2E" w:rsidP="00171F2E">
      <w:pPr>
        <w:numPr>
          <w:ilvl w:val="0"/>
          <w:numId w:val="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171F2E">
        <w:rPr>
          <w:rFonts w:ascii="Calibri" w:eastAsia="Times New Roman" w:hAnsi="Calibri" w:cs="Calibri"/>
          <w:kern w:val="0"/>
          <w:sz w:val="22"/>
          <w:szCs w:val="22"/>
          <w:lang w:eastAsia="en-GB"/>
          <w14:ligatures w14:val="none"/>
        </w:rPr>
        <w:t>Vetting of all contractors and service providers</w:t>
      </w:r>
    </w:p>
    <w:p w14:paraId="4F46291B" w14:textId="77777777" w:rsidR="00171F2E" w:rsidRPr="00171F2E" w:rsidRDefault="00171F2E" w:rsidP="00171F2E">
      <w:pPr>
        <w:numPr>
          <w:ilvl w:val="0"/>
          <w:numId w:val="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171F2E">
        <w:rPr>
          <w:rFonts w:ascii="Calibri" w:eastAsia="Times New Roman" w:hAnsi="Calibri" w:cs="Calibri"/>
          <w:kern w:val="0"/>
          <w:sz w:val="22"/>
          <w:szCs w:val="22"/>
          <w:lang w:eastAsia="en-GB"/>
          <w14:ligatures w14:val="none"/>
        </w:rPr>
        <w:t>Clear whistleblowing procedures enabling staff and stakeholders to raise concerns confidentially</w:t>
      </w:r>
    </w:p>
    <w:p w14:paraId="51A3CA33" w14:textId="77777777" w:rsidR="00171F2E" w:rsidRDefault="00171F2E" w:rsidP="00171F2E">
      <w:pPr>
        <w:spacing w:before="100" w:beforeAutospacing="1" w:after="100" w:afterAutospacing="1" w:line="240" w:lineRule="auto"/>
        <w:rPr>
          <w:rFonts w:ascii="Calibri" w:eastAsia="Times New Roman" w:hAnsi="Calibri" w:cs="Calibri"/>
          <w:kern w:val="0"/>
          <w:sz w:val="22"/>
          <w:szCs w:val="22"/>
          <w:lang w:eastAsia="en-GB"/>
          <w14:ligatures w14:val="none"/>
        </w:rPr>
      </w:pPr>
      <w:r w:rsidRPr="00171F2E">
        <w:rPr>
          <w:rFonts w:ascii="Arial" w:eastAsia="Times New Roman" w:hAnsi="Arial" w:cs="Arial"/>
          <w:b/>
          <w:bCs/>
          <w:color w:val="C8228D"/>
          <w:kern w:val="0"/>
          <w:sz w:val="28"/>
          <w:szCs w:val="28"/>
          <w:lang w:eastAsia="en-GB"/>
          <w14:ligatures w14:val="none"/>
        </w:rPr>
        <w:t>Risk Assessment and Mitigation</w:t>
      </w:r>
      <w:r w:rsidRPr="00171F2E">
        <w:rPr>
          <w:rFonts w:ascii="Times New Roman" w:eastAsia="Times New Roman" w:hAnsi="Times New Roman" w:cs="Times New Roman"/>
          <w:kern w:val="0"/>
          <w:lang w:eastAsia="en-GB"/>
          <w14:ligatures w14:val="none"/>
        </w:rPr>
        <w:br/>
      </w:r>
      <w:r w:rsidRPr="00171F2E">
        <w:rPr>
          <w:rFonts w:ascii="Calibri" w:eastAsia="Times New Roman" w:hAnsi="Calibri" w:cs="Calibri"/>
          <w:kern w:val="0"/>
          <w:sz w:val="22"/>
          <w:szCs w:val="22"/>
          <w:lang w:eastAsia="en-GB"/>
          <w14:ligatures w14:val="none"/>
        </w:rPr>
        <w:t>While our risk of modern slavery is low, we routinely assess activities and relationships that could present vulnerability. This includes:</w:t>
      </w:r>
    </w:p>
    <w:p w14:paraId="52421892" w14:textId="195BB31A" w:rsidR="00171F2E" w:rsidRPr="00171F2E" w:rsidRDefault="00171F2E" w:rsidP="00171F2E">
      <w:pPr>
        <w:pStyle w:val="ListParagraph"/>
        <w:numPr>
          <w:ilvl w:val="0"/>
          <w:numId w:val="2"/>
        </w:numPr>
        <w:spacing w:after="0" w:line="240" w:lineRule="auto"/>
        <w:rPr>
          <w:rFonts w:ascii="Calibri" w:eastAsia="Times New Roman" w:hAnsi="Calibri" w:cs="Calibri"/>
          <w:kern w:val="0"/>
          <w:sz w:val="22"/>
          <w:szCs w:val="22"/>
          <w:lang w:eastAsia="en-GB"/>
          <w14:ligatures w14:val="none"/>
        </w:rPr>
      </w:pPr>
      <w:r w:rsidRPr="00171F2E">
        <w:rPr>
          <w:rFonts w:ascii="Calibri" w:eastAsia="Times New Roman" w:hAnsi="Calibri" w:cs="Calibri"/>
          <w:kern w:val="0"/>
          <w:sz w:val="22"/>
          <w:szCs w:val="22"/>
          <w:lang w:eastAsia="en-GB"/>
          <w14:ligatures w14:val="none"/>
        </w:rPr>
        <w:t>Ensuring any outsourced services (e.g. catering, cleaning, student transport) meet compliance checks</w:t>
      </w:r>
    </w:p>
    <w:p w14:paraId="4CB58C94" w14:textId="77777777" w:rsidR="00171F2E" w:rsidRPr="00171F2E" w:rsidRDefault="00171F2E" w:rsidP="00171F2E">
      <w:pPr>
        <w:numPr>
          <w:ilvl w:val="0"/>
          <w:numId w:val="2"/>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171F2E">
        <w:rPr>
          <w:rFonts w:ascii="Calibri" w:eastAsia="Times New Roman" w:hAnsi="Calibri" w:cs="Calibri"/>
          <w:kern w:val="0"/>
          <w:sz w:val="22"/>
          <w:szCs w:val="22"/>
          <w:lang w:eastAsia="en-GB"/>
          <w14:ligatures w14:val="none"/>
        </w:rPr>
        <w:t>Monitoring for signs of exploitation or coercion among students and families as part of pastoral support and safeguarding protocols</w:t>
      </w:r>
    </w:p>
    <w:p w14:paraId="6BDEE70D" w14:textId="34BA1DAB" w:rsidR="00171F2E" w:rsidRPr="00171F2E" w:rsidRDefault="00171F2E" w:rsidP="00171F2E">
      <w:pPr>
        <w:spacing w:before="100" w:beforeAutospacing="1" w:after="100" w:afterAutospacing="1" w:line="240" w:lineRule="auto"/>
        <w:rPr>
          <w:rFonts w:ascii="Calibri" w:eastAsia="Times New Roman" w:hAnsi="Calibri" w:cs="Calibri"/>
          <w:kern w:val="0"/>
          <w:sz w:val="22"/>
          <w:szCs w:val="22"/>
          <w:lang w:eastAsia="en-GB"/>
          <w14:ligatures w14:val="none"/>
        </w:rPr>
      </w:pPr>
      <w:r w:rsidRPr="00171F2E">
        <w:rPr>
          <w:rFonts w:ascii="Arial" w:eastAsia="Times New Roman" w:hAnsi="Arial" w:cs="Arial"/>
          <w:b/>
          <w:bCs/>
          <w:color w:val="C8228D"/>
          <w:kern w:val="0"/>
          <w:sz w:val="28"/>
          <w:szCs w:val="28"/>
          <w:lang w:eastAsia="en-GB"/>
          <w14:ligatures w14:val="none"/>
        </w:rPr>
        <w:t>Training and Awareness</w:t>
      </w:r>
      <w:r w:rsidRPr="00171F2E">
        <w:rPr>
          <w:rFonts w:ascii="Times New Roman" w:eastAsia="Times New Roman" w:hAnsi="Times New Roman" w:cs="Times New Roman"/>
          <w:kern w:val="0"/>
          <w:lang w:eastAsia="en-GB"/>
          <w14:ligatures w14:val="none"/>
        </w:rPr>
        <w:br/>
      </w:r>
      <w:r w:rsidRPr="00171F2E">
        <w:rPr>
          <w:rFonts w:ascii="Calibri" w:eastAsia="Times New Roman" w:hAnsi="Calibri" w:cs="Calibri"/>
          <w:kern w:val="0"/>
          <w:sz w:val="22"/>
          <w:szCs w:val="22"/>
          <w:lang w:eastAsia="en-GB"/>
          <w14:ligatures w14:val="none"/>
        </w:rPr>
        <w:t xml:space="preserve">Staff are supported to </w:t>
      </w:r>
      <w:r w:rsidR="00992C9F" w:rsidRPr="00171F2E">
        <w:rPr>
          <w:rFonts w:ascii="Calibri" w:eastAsia="Times New Roman" w:hAnsi="Calibri" w:cs="Calibri"/>
          <w:kern w:val="0"/>
          <w:sz w:val="22"/>
          <w:szCs w:val="22"/>
          <w:lang w:eastAsia="en-GB"/>
          <w14:ligatures w14:val="none"/>
        </w:rPr>
        <w:t>identify,</w:t>
      </w:r>
      <w:r w:rsidRPr="00171F2E">
        <w:rPr>
          <w:rFonts w:ascii="Calibri" w:eastAsia="Times New Roman" w:hAnsi="Calibri" w:cs="Calibri"/>
          <w:kern w:val="0"/>
          <w:sz w:val="22"/>
          <w:szCs w:val="22"/>
          <w:lang w:eastAsia="en-GB"/>
          <w14:ligatures w14:val="none"/>
        </w:rPr>
        <w:t xml:space="preserve"> and report concerns through regular safeguarding training, which includes guidance on recognising signs of modern slavery. DSLs are trained to respond appropriately and escalate concerns to external authorities.</w:t>
      </w:r>
    </w:p>
    <w:p w14:paraId="6152BD08" w14:textId="77777777" w:rsidR="00171F2E" w:rsidRPr="00171F2E" w:rsidRDefault="00171F2E" w:rsidP="00171F2E">
      <w:pPr>
        <w:spacing w:before="100" w:beforeAutospacing="1" w:after="100" w:afterAutospacing="1" w:line="240" w:lineRule="auto"/>
        <w:rPr>
          <w:rFonts w:ascii="Times New Roman" w:eastAsia="Times New Roman" w:hAnsi="Times New Roman" w:cs="Times New Roman"/>
          <w:kern w:val="0"/>
          <w:lang w:eastAsia="en-GB"/>
          <w14:ligatures w14:val="none"/>
        </w:rPr>
      </w:pPr>
      <w:r w:rsidRPr="00171F2E">
        <w:rPr>
          <w:rFonts w:ascii="Arial" w:eastAsia="Times New Roman" w:hAnsi="Arial" w:cs="Arial"/>
          <w:b/>
          <w:bCs/>
          <w:color w:val="C8228D"/>
          <w:kern w:val="0"/>
          <w:sz w:val="28"/>
          <w:szCs w:val="28"/>
          <w:lang w:eastAsia="en-GB"/>
          <w14:ligatures w14:val="none"/>
        </w:rPr>
        <w:t>Monitoring and Review</w:t>
      </w:r>
      <w:r w:rsidRPr="00171F2E">
        <w:rPr>
          <w:rFonts w:ascii="Times New Roman" w:eastAsia="Times New Roman" w:hAnsi="Times New Roman" w:cs="Times New Roman"/>
          <w:kern w:val="0"/>
          <w:lang w:eastAsia="en-GB"/>
          <w14:ligatures w14:val="none"/>
        </w:rPr>
        <w:br/>
      </w:r>
      <w:r w:rsidRPr="00171F2E">
        <w:rPr>
          <w:rFonts w:ascii="Calibri" w:eastAsia="Times New Roman" w:hAnsi="Calibri" w:cs="Calibri"/>
          <w:kern w:val="0"/>
          <w:sz w:val="22"/>
          <w:szCs w:val="22"/>
          <w:lang w:eastAsia="en-GB"/>
          <w14:ligatures w14:val="none"/>
        </w:rPr>
        <w:t xml:space="preserve">This statement </w:t>
      </w:r>
      <w:proofErr w:type="gramStart"/>
      <w:r w:rsidRPr="00171F2E">
        <w:rPr>
          <w:rFonts w:ascii="Calibri" w:eastAsia="Times New Roman" w:hAnsi="Calibri" w:cs="Calibri"/>
          <w:kern w:val="0"/>
          <w:sz w:val="22"/>
          <w:szCs w:val="22"/>
          <w:lang w:eastAsia="en-GB"/>
          <w14:ligatures w14:val="none"/>
        </w:rPr>
        <w:t>is</w:t>
      </w:r>
      <w:proofErr w:type="gramEnd"/>
      <w:r w:rsidRPr="00171F2E">
        <w:rPr>
          <w:rFonts w:ascii="Calibri" w:eastAsia="Times New Roman" w:hAnsi="Calibri" w:cs="Calibri"/>
          <w:kern w:val="0"/>
          <w:sz w:val="22"/>
          <w:szCs w:val="22"/>
          <w:lang w:eastAsia="en-GB"/>
          <w14:ligatures w14:val="none"/>
        </w:rPr>
        <w:t xml:space="preserve"> reviewed annually or following significant changes in operations or legislation. We continue to refine our safeguarding culture and maintain open channels to support reporting, transparency, and accountability.</w:t>
      </w:r>
    </w:p>
    <w:p w14:paraId="3E2AB78B" w14:textId="59C55C1C" w:rsidR="00171F2E" w:rsidRPr="00171F2E" w:rsidRDefault="00171F2E" w:rsidP="00171F2E">
      <w:pPr>
        <w:spacing w:before="100" w:beforeAutospacing="1" w:after="100" w:afterAutospacing="1" w:line="240" w:lineRule="auto"/>
        <w:rPr>
          <w:rFonts w:ascii="Times New Roman" w:eastAsia="Times New Roman" w:hAnsi="Times New Roman" w:cs="Times New Roman"/>
          <w:kern w:val="0"/>
          <w:lang w:eastAsia="en-GB"/>
          <w14:ligatures w14:val="none"/>
        </w:rPr>
      </w:pPr>
      <w:r w:rsidRPr="00171F2E">
        <w:rPr>
          <w:rFonts w:ascii="Arial" w:eastAsia="Times New Roman" w:hAnsi="Arial" w:cs="Arial"/>
          <w:b/>
          <w:bCs/>
          <w:color w:val="C8228D"/>
          <w:kern w:val="0"/>
          <w:sz w:val="28"/>
          <w:szCs w:val="28"/>
          <w:lang w:eastAsia="en-GB"/>
          <w14:ligatures w14:val="none"/>
        </w:rPr>
        <w:t>Approval</w:t>
      </w:r>
      <w:r w:rsidRPr="00171F2E">
        <w:rPr>
          <w:rFonts w:ascii="Times New Roman" w:eastAsia="Times New Roman" w:hAnsi="Times New Roman" w:cs="Times New Roman"/>
          <w:kern w:val="0"/>
          <w:lang w:eastAsia="en-GB"/>
          <w14:ligatures w14:val="none"/>
        </w:rPr>
        <w:br/>
      </w:r>
      <w:r w:rsidRPr="00171F2E">
        <w:rPr>
          <w:rFonts w:ascii="Calibri" w:eastAsia="Times New Roman" w:hAnsi="Calibri" w:cs="Calibri"/>
          <w:kern w:val="0"/>
          <w:sz w:val="22"/>
          <w:szCs w:val="22"/>
          <w:lang w:eastAsia="en-GB"/>
          <w14:ligatures w14:val="none"/>
        </w:rPr>
        <w:t xml:space="preserve">This statement has been approved by the </w:t>
      </w:r>
      <w:r>
        <w:rPr>
          <w:rFonts w:ascii="Calibri" w:eastAsia="Times New Roman" w:hAnsi="Calibri" w:cs="Calibri"/>
          <w:kern w:val="0"/>
          <w:sz w:val="22"/>
          <w:szCs w:val="22"/>
          <w:lang w:eastAsia="en-GB"/>
          <w14:ligatures w14:val="none"/>
        </w:rPr>
        <w:t xml:space="preserve">Senior </w:t>
      </w:r>
      <w:r w:rsidRPr="00171F2E">
        <w:rPr>
          <w:rFonts w:ascii="Calibri" w:eastAsia="Times New Roman" w:hAnsi="Calibri" w:cs="Calibri"/>
          <w:kern w:val="0"/>
          <w:sz w:val="22"/>
          <w:szCs w:val="22"/>
          <w:lang w:eastAsia="en-GB"/>
          <w14:ligatures w14:val="none"/>
        </w:rPr>
        <w:t>leadership of Alt Nottingham Alternative Provision. It reflects our unwavering commitment to protecting vulnerable individuals and promoting safe and ethical practice.</w:t>
      </w:r>
    </w:p>
    <w:p w14:paraId="53E64160" w14:textId="77777777" w:rsidR="00171F2E" w:rsidRPr="00171F2E" w:rsidRDefault="00171F2E" w:rsidP="00171F2E">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p>
    <w:p w14:paraId="7B2D3329" w14:textId="77777777" w:rsidR="00171F2E" w:rsidRDefault="00171F2E"/>
    <w:sectPr w:rsidR="00171F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721C0"/>
    <w:multiLevelType w:val="multilevel"/>
    <w:tmpl w:val="0486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8B05FA"/>
    <w:multiLevelType w:val="multilevel"/>
    <w:tmpl w:val="C99A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911342">
    <w:abstractNumId w:val="0"/>
  </w:num>
  <w:num w:numId="2" w16cid:durableId="368265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2E"/>
    <w:rsid w:val="00077936"/>
    <w:rsid w:val="00171F2E"/>
    <w:rsid w:val="00476CDA"/>
    <w:rsid w:val="007C0050"/>
    <w:rsid w:val="00992C9F"/>
    <w:rsid w:val="00CE6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7E9"/>
  <w15:chartTrackingRefBased/>
  <w15:docId w15:val="{1928ABA8-0704-4F3F-906E-FADBC171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F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F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F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F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F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F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F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F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F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F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F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F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F2E"/>
    <w:rPr>
      <w:rFonts w:eastAsiaTheme="majorEastAsia" w:cstheme="majorBidi"/>
      <w:color w:val="272727" w:themeColor="text1" w:themeTint="D8"/>
    </w:rPr>
  </w:style>
  <w:style w:type="paragraph" w:styleId="Title">
    <w:name w:val="Title"/>
    <w:basedOn w:val="Normal"/>
    <w:next w:val="Normal"/>
    <w:link w:val="TitleChar"/>
    <w:uiPriority w:val="10"/>
    <w:qFormat/>
    <w:rsid w:val="00171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F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F2E"/>
    <w:pPr>
      <w:spacing w:before="160"/>
      <w:jc w:val="center"/>
    </w:pPr>
    <w:rPr>
      <w:i/>
      <w:iCs/>
      <w:color w:val="404040" w:themeColor="text1" w:themeTint="BF"/>
    </w:rPr>
  </w:style>
  <w:style w:type="character" w:customStyle="1" w:styleId="QuoteChar">
    <w:name w:val="Quote Char"/>
    <w:basedOn w:val="DefaultParagraphFont"/>
    <w:link w:val="Quote"/>
    <w:uiPriority w:val="29"/>
    <w:rsid w:val="00171F2E"/>
    <w:rPr>
      <w:i/>
      <w:iCs/>
      <w:color w:val="404040" w:themeColor="text1" w:themeTint="BF"/>
    </w:rPr>
  </w:style>
  <w:style w:type="paragraph" w:styleId="ListParagraph">
    <w:name w:val="List Paragraph"/>
    <w:basedOn w:val="Normal"/>
    <w:uiPriority w:val="34"/>
    <w:qFormat/>
    <w:rsid w:val="00171F2E"/>
    <w:pPr>
      <w:ind w:left="720"/>
      <w:contextualSpacing/>
    </w:pPr>
  </w:style>
  <w:style w:type="character" w:styleId="IntenseEmphasis">
    <w:name w:val="Intense Emphasis"/>
    <w:basedOn w:val="DefaultParagraphFont"/>
    <w:uiPriority w:val="21"/>
    <w:qFormat/>
    <w:rsid w:val="00171F2E"/>
    <w:rPr>
      <w:i/>
      <w:iCs/>
      <w:color w:val="0F4761" w:themeColor="accent1" w:themeShade="BF"/>
    </w:rPr>
  </w:style>
  <w:style w:type="paragraph" w:styleId="IntenseQuote">
    <w:name w:val="Intense Quote"/>
    <w:basedOn w:val="Normal"/>
    <w:next w:val="Normal"/>
    <w:link w:val="IntenseQuoteChar"/>
    <w:uiPriority w:val="30"/>
    <w:qFormat/>
    <w:rsid w:val="00171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F2E"/>
    <w:rPr>
      <w:i/>
      <w:iCs/>
      <w:color w:val="0F4761" w:themeColor="accent1" w:themeShade="BF"/>
    </w:rPr>
  </w:style>
  <w:style w:type="character" w:styleId="IntenseReference">
    <w:name w:val="Intense Reference"/>
    <w:basedOn w:val="DefaultParagraphFont"/>
    <w:uiPriority w:val="32"/>
    <w:qFormat/>
    <w:rsid w:val="00171F2E"/>
    <w:rPr>
      <w:b/>
      <w:bCs/>
      <w:smallCaps/>
      <w:color w:val="0F4761" w:themeColor="accent1" w:themeShade="BF"/>
      <w:spacing w:val="5"/>
    </w:rPr>
  </w:style>
  <w:style w:type="paragraph" w:customStyle="1" w:styleId="1bodycopy10pt">
    <w:name w:val="1 body copy 10pt"/>
    <w:basedOn w:val="Normal"/>
    <w:link w:val="1bodycopy10ptChar"/>
    <w:qFormat/>
    <w:rsid w:val="00171F2E"/>
    <w:pPr>
      <w:spacing w:after="120" w:line="240" w:lineRule="auto"/>
    </w:pPr>
    <w:rPr>
      <w:rFonts w:ascii="Arial" w:eastAsia="MS Mincho" w:hAnsi="Arial" w:cs="Times New Roman"/>
      <w:kern w:val="0"/>
      <w:sz w:val="20"/>
      <w:lang w:val="en-US"/>
      <w14:ligatures w14:val="none"/>
    </w:rPr>
  </w:style>
  <w:style w:type="character" w:customStyle="1" w:styleId="1bodycopy10ptChar">
    <w:name w:val="1 body copy 10pt Char"/>
    <w:link w:val="1bodycopy10pt"/>
    <w:rsid w:val="00171F2E"/>
    <w:rPr>
      <w:rFonts w:ascii="Arial" w:eastAsia="MS Mincho" w:hAnsi="Arial" w:cs="Times New Roman"/>
      <w:kern w:val="0"/>
      <w:sz w:val="20"/>
      <w:lang w:val="en-US"/>
      <w14:ligatures w14:val="none"/>
    </w:rPr>
  </w:style>
  <w:style w:type="paragraph" w:customStyle="1" w:styleId="6Abstract">
    <w:name w:val="6 Abstract"/>
    <w:qFormat/>
    <w:rsid w:val="00171F2E"/>
    <w:pPr>
      <w:spacing w:after="240" w:line="259" w:lineRule="auto"/>
    </w:pPr>
    <w:rPr>
      <w:rFonts w:ascii="Arial" w:eastAsia="MS Mincho" w:hAnsi="Arial" w:cs="Times New Roman"/>
      <w:kern w:val="0"/>
      <w:sz w:val="28"/>
      <w:szCs w:val="28"/>
      <w:lang w:val="en-US"/>
      <w14:ligatures w14:val="none"/>
    </w:rPr>
  </w:style>
  <w:style w:type="paragraph" w:customStyle="1" w:styleId="1bodycopy11pt">
    <w:name w:val="1 body copy 11pt"/>
    <w:autoRedefine/>
    <w:rsid w:val="00171F2E"/>
    <w:pPr>
      <w:spacing w:after="120" w:line="240" w:lineRule="auto"/>
      <w:ind w:right="850"/>
    </w:pPr>
    <w:rPr>
      <w:rFonts w:ascii="Arial" w:eastAsia="MS Mincho" w:hAnsi="Arial" w:cs="Arial"/>
      <w:kern w:val="0"/>
      <w:sz w:val="22"/>
      <w:lang w:val="en-US"/>
      <w14:ligatures w14:val="none"/>
    </w:rPr>
  </w:style>
  <w:style w:type="paragraph" w:customStyle="1" w:styleId="3Policytitle">
    <w:name w:val="3 Policy title"/>
    <w:basedOn w:val="Normal"/>
    <w:qFormat/>
    <w:rsid w:val="00171F2E"/>
    <w:pPr>
      <w:spacing w:after="120" w:line="240" w:lineRule="auto"/>
    </w:pPr>
    <w:rPr>
      <w:rFonts w:ascii="Arial" w:eastAsia="MS Mincho" w:hAnsi="Arial" w:cs="Times New Roman"/>
      <w:b/>
      <w:kern w:val="0"/>
      <w:sz w:val="72"/>
      <w:lang w:val="en-US"/>
      <w14:ligatures w14:val="none"/>
    </w:rPr>
  </w:style>
  <w:style w:type="paragraph" w:styleId="NormalWeb">
    <w:name w:val="Normal (Web)"/>
    <w:basedOn w:val="Normal"/>
    <w:uiPriority w:val="99"/>
    <w:semiHidden/>
    <w:unhideWhenUsed/>
    <w:rsid w:val="00077936"/>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28031">
      <w:bodyDiv w:val="1"/>
      <w:marLeft w:val="0"/>
      <w:marRight w:val="0"/>
      <w:marTop w:val="0"/>
      <w:marBottom w:val="0"/>
      <w:divBdr>
        <w:top w:val="none" w:sz="0" w:space="0" w:color="auto"/>
        <w:left w:val="none" w:sz="0" w:space="0" w:color="auto"/>
        <w:bottom w:val="none" w:sz="0" w:space="0" w:color="auto"/>
        <w:right w:val="none" w:sz="0" w:space="0" w:color="auto"/>
      </w:divBdr>
    </w:div>
    <w:div w:id="192402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2043</Characters>
  <Application>Microsoft Office Word</Application>
  <DocSecurity>0</DocSecurity>
  <Lines>58</Lines>
  <Paragraphs>40</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Delahunty</dc:creator>
  <cp:keywords/>
  <dc:description/>
  <cp:lastModifiedBy>Holly Delahunty</cp:lastModifiedBy>
  <cp:revision>2</cp:revision>
  <dcterms:created xsi:type="dcterms:W3CDTF">2026-01-15T19:48:00Z</dcterms:created>
  <dcterms:modified xsi:type="dcterms:W3CDTF">2026-01-15T19:48:00Z</dcterms:modified>
</cp:coreProperties>
</file>